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729" w:rsidRPr="00C61729" w:rsidRDefault="00C61729" w:rsidP="00C61729">
      <w:pPr>
        <w:rPr>
          <w:b/>
        </w:rPr>
      </w:pPr>
      <w:r w:rsidRPr="00C61729">
        <w:rPr>
          <w:b/>
        </w:rPr>
        <w:t>Учетная запись адреса (A)</w:t>
      </w:r>
    </w:p>
    <w:p w:rsidR="00C61729" w:rsidRDefault="00C61729" w:rsidP="00C61729"/>
    <w:p w:rsidR="00C61729" w:rsidRDefault="00C61729" w:rsidP="00C61729">
      <w:r>
        <w:t>Учетная запись A отображает имя компьютера в виде числового адреса IP. Другими словами, эта запись указывает имя хоста и адрес IP определенного компьютера, чтобы имя хоста соответствовало определенному адресу IP. Это запись, которую именной сервер A должен отправить другому именному серверу и получить ответ на запрос. Ниже представлен пример того, как должна выглядеть запись A:</w:t>
      </w:r>
    </w:p>
    <w:p w:rsidR="00C61729" w:rsidRDefault="00C61729" w:rsidP="00C61729">
      <w:r>
        <w:t>peter.gudzondns.com. IN A 36.36.1.6</w:t>
      </w:r>
    </w:p>
    <w:p w:rsidR="00C61729" w:rsidRDefault="00C61729" w:rsidP="00C61729"/>
    <w:p w:rsidR="00C61729" w:rsidRDefault="00C61729" w:rsidP="00C61729">
      <w:r>
        <w:t>Первый столбец содержит имя хоста компьютера. Список второго столбца, это класс записи. Для основной работы DNS Вам нужно только наличие IN обозначения, установленное для Интернета. Следующий столбец обозначает тип записи, и последний столбец является собственно адресом IP.</w:t>
      </w:r>
    </w:p>
    <w:p w:rsidR="00C61729" w:rsidRDefault="00C61729" w:rsidP="00C61729"/>
    <w:p w:rsidR="00C61729" w:rsidRDefault="00C61729" w:rsidP="00C61729">
      <w:r>
        <w:t xml:space="preserve">Возможно добавление более чем одного адреса IP для данного имени хоста. Это бывает необходимо, когда используется </w:t>
      </w:r>
      <w:proofErr w:type="spellStart"/>
      <w:r>
        <w:t>firewall</w:t>
      </w:r>
      <w:proofErr w:type="spellEnd"/>
      <w:r>
        <w:t xml:space="preserve"> и имеется две карты </w:t>
      </w:r>
      <w:proofErr w:type="spellStart"/>
      <w:r>
        <w:t>ethernet</w:t>
      </w:r>
      <w:proofErr w:type="spellEnd"/>
      <w:r>
        <w:t xml:space="preserve"> на одном компьютере. Все что Вы должны сделать - добавить вторую запись A, заполнив те же столбцы, за исключением адреса IP.</w:t>
      </w:r>
    </w:p>
    <w:p w:rsidR="00C61729" w:rsidRDefault="00C61729" w:rsidP="00C61729"/>
    <w:p w:rsidR="00C61729" w:rsidRDefault="00C61729" w:rsidP="00C61729">
      <w:r>
        <w:t>Также возможно отображать более чем одно имя хоста для одного адреса IP. Но этого делать не рекомендуется, поскольку DNS имеет специальную запись позволяющую компьютерам иметь псевдонимы, которая называется записью CNAME.</w:t>
      </w:r>
    </w:p>
    <w:p w:rsidR="00C61729" w:rsidRPr="00C61729" w:rsidRDefault="00C61729" w:rsidP="00C61729">
      <w:pPr>
        <w:rPr>
          <w:b/>
        </w:rPr>
      </w:pPr>
      <w:r w:rsidRPr="00C61729">
        <w:rPr>
          <w:b/>
        </w:rPr>
        <w:t>Учетная запись канонического имени (CNAME)</w:t>
      </w:r>
    </w:p>
    <w:p w:rsidR="00C61729" w:rsidRDefault="00C61729" w:rsidP="00C61729"/>
    <w:p w:rsidR="00C61729" w:rsidRPr="00C61729" w:rsidRDefault="00C61729" w:rsidP="00C61729">
      <w:pPr>
        <w:rPr>
          <w:lang w:val="en-US"/>
        </w:rPr>
      </w:pPr>
      <w:r>
        <w:t xml:space="preserve">Учетная запись CNAME позволяет компьютеру иметь более чем одно имя хоста. Чтобы иметь возможность добавить псевдонимы, должна быть создана учетная запись A. </w:t>
      </w:r>
      <w:proofErr w:type="gramStart"/>
      <w:r>
        <w:t>Имя хоста компьютера, установленное для записи A называется</w:t>
      </w:r>
      <w:proofErr w:type="gramEnd"/>
      <w:r>
        <w:t xml:space="preserve"> каноническим или официальным именем компьютера. Другие записи должны указывать на каноническое имя. Вот</w:t>
      </w:r>
      <w:r w:rsidRPr="00C61729">
        <w:rPr>
          <w:lang w:val="en-US"/>
        </w:rPr>
        <w:t xml:space="preserve"> </w:t>
      </w:r>
      <w:r>
        <w:t>пример</w:t>
      </w:r>
      <w:r w:rsidRPr="00C61729">
        <w:rPr>
          <w:lang w:val="en-US"/>
        </w:rPr>
        <w:t xml:space="preserve"> </w:t>
      </w:r>
      <w:r>
        <w:t>записи</w:t>
      </w:r>
      <w:r w:rsidRPr="00C61729">
        <w:rPr>
          <w:lang w:val="en-US"/>
        </w:rPr>
        <w:t xml:space="preserve"> CNAME: </w:t>
      </w:r>
    </w:p>
    <w:p w:rsidR="00C61729" w:rsidRPr="00C61729" w:rsidRDefault="00C61729" w:rsidP="00C61729">
      <w:pPr>
        <w:rPr>
          <w:lang w:val="en-US"/>
        </w:rPr>
      </w:pPr>
      <w:proofErr w:type="gramStart"/>
      <w:r w:rsidRPr="00C61729">
        <w:rPr>
          <w:lang w:val="en-US"/>
        </w:rPr>
        <w:t>www.gudzondns.com</w:t>
      </w:r>
      <w:proofErr w:type="gramEnd"/>
      <w:r w:rsidRPr="00C61729">
        <w:rPr>
          <w:lang w:val="en-US"/>
        </w:rPr>
        <w:t>. IN CNAME peter.gudzondns.com</w:t>
      </w:r>
    </w:p>
    <w:p w:rsidR="00C61729" w:rsidRDefault="00C61729" w:rsidP="00C61729">
      <w:r>
        <w:t>Вы можете увидеть сходство с предыдущей записью. Записи всегда читаются слева направо, слева располагается запрос, а справа ответ на запрос. Компьютер может иметь неограниченное число псевдонимов CNAME. Новая запись должна вводиться для каждого псевдонима.</w:t>
      </w:r>
    </w:p>
    <w:p w:rsidR="00C61729" w:rsidRDefault="00C61729" w:rsidP="00C61729"/>
    <w:p w:rsidR="00C61729" w:rsidRPr="00C61729" w:rsidRDefault="00C61729" w:rsidP="00C61729">
      <w:pPr>
        <w:rPr>
          <w:b/>
        </w:rPr>
      </w:pPr>
      <w:r w:rsidRPr="00C61729">
        <w:rPr>
          <w:b/>
        </w:rPr>
        <w:t>Учетная запись почтового сервера (MX)</w:t>
      </w:r>
    </w:p>
    <w:p w:rsidR="00C61729" w:rsidRDefault="00C61729" w:rsidP="00C61729"/>
    <w:p w:rsidR="00C61729" w:rsidRDefault="00C61729" w:rsidP="00C61729">
      <w:r>
        <w:lastRenderedPageBreak/>
        <w:t xml:space="preserve">Учетная запись MX - значительно более важная, чем может показаться. Она позволяет всю почту для домена, направлять одному хосту. Это чрезвычайно полезно для уменьшения нагрузки на внутренние хосты, на которые не должна направляться поступающая почта, а также для того, чтобы собирать всю почту, отправленную на любой адрес Вашего </w:t>
      </w:r>
      <w:proofErr w:type="gramStart"/>
      <w:r>
        <w:t>домена</w:t>
      </w:r>
      <w:proofErr w:type="gramEnd"/>
      <w:r>
        <w:t xml:space="preserve"> даже если этот конкретный адрес не имеет никакой связи с компьютером. Например, у Вас есть почтовый сервер, работающий на вымышленном компьютере peter.gudzondns.com. а Вы хотите, чтобы Ваш почтовый адрес был "user@gudzondns.com" а не "user@peter.gudzondns.com". Это делается с помощью записи, показанной ниже: </w:t>
      </w:r>
    </w:p>
    <w:p w:rsidR="00C61729" w:rsidRDefault="00C61729" w:rsidP="00C61729">
      <w:r>
        <w:t>gudzondns.com. IN MX 10 peter.gudzondns.com.</w:t>
      </w:r>
    </w:p>
    <w:p w:rsidR="00C61729" w:rsidRDefault="00C61729" w:rsidP="00C61729">
      <w:r>
        <w:t xml:space="preserve">Самый левый столбец обозначает адрес, который Вы хотите использовать как почтовый адрес. Следующие два столбца были объяснены подробно в предыдущих записях. Следующий столбец, число "10", отличается от нормального формата записи DNS. Это число приоритета. Часто в больших системах имеются серверы резервной почты, возможно, более чем один. Они предназначены для получения почты, если не работает первичный сервер почты. Вы можете сделать это с помощью записей MX. Более низкое число в записи MX означает более высокий приоритет, и почта будет отправлена на сервер с самым низким числом (самый низкий из </w:t>
      </w:r>
      <w:proofErr w:type="gramStart"/>
      <w:r>
        <w:t>возможных</w:t>
      </w:r>
      <w:proofErr w:type="gramEnd"/>
      <w:r>
        <w:t xml:space="preserve"> - 0). Если что-то случается с этим сервером, то компьютер, доставляющий почту, будет пытаться ее направить на следующий сервер, указанный в таблицах DNS, в порядке приоритета.</w:t>
      </w:r>
    </w:p>
    <w:p w:rsidR="00C61729" w:rsidRDefault="00C61729" w:rsidP="00C61729"/>
    <w:p w:rsidR="00C61729" w:rsidRDefault="00C61729" w:rsidP="00C61729">
      <w:r>
        <w:t xml:space="preserve">Вы можете иметь столько записей MX, сколько хотите. Использование записи MX полезно, даже если почта отправляется непосредственно на компьютер с записью A. Некоторые </w:t>
      </w:r>
      <w:proofErr w:type="spellStart"/>
      <w:r>
        <w:t>sendmail</w:t>
      </w:r>
      <w:proofErr w:type="spellEnd"/>
      <w:r>
        <w:t xml:space="preserve"> программы ищут только записи MX.</w:t>
      </w:r>
    </w:p>
    <w:p w:rsidR="00C61729" w:rsidRDefault="00C61729" w:rsidP="00C61729"/>
    <w:p w:rsidR="00C61729" w:rsidRDefault="00C61729" w:rsidP="00C61729">
      <w:r>
        <w:t xml:space="preserve">Также возможно включать шаблоны записей MX. Если у вас есть домен, где каждый из пользователей имеет свой собственный компьютер, выполняющий роль почтового клиента, то почта может быть отправлена непосредственно на каждый компьютер. Вы можете добавить запись MX подобную этой: </w:t>
      </w:r>
    </w:p>
    <w:p w:rsidR="00C61729" w:rsidRPr="00C61729" w:rsidRDefault="00C61729" w:rsidP="00C61729">
      <w:pPr>
        <w:rPr>
          <w:lang w:val="en-US"/>
        </w:rPr>
      </w:pPr>
      <w:proofErr w:type="gramStart"/>
      <w:r w:rsidRPr="00C61729">
        <w:rPr>
          <w:lang w:val="en-US"/>
        </w:rPr>
        <w:t>*.gudzondns.com.</w:t>
      </w:r>
      <w:proofErr w:type="gramEnd"/>
      <w:r w:rsidRPr="00C61729">
        <w:rPr>
          <w:lang w:val="en-US"/>
        </w:rPr>
        <w:t xml:space="preserve"> </w:t>
      </w:r>
      <w:proofErr w:type="gramStart"/>
      <w:r w:rsidRPr="00C61729">
        <w:rPr>
          <w:lang w:val="en-US"/>
        </w:rPr>
        <w:t>IN MX 10 peter.gudzondns.com.</w:t>
      </w:r>
      <w:proofErr w:type="gramEnd"/>
    </w:p>
    <w:p w:rsidR="00C61729" w:rsidRDefault="00C61729" w:rsidP="00C61729">
      <w:r>
        <w:t>Она устанавливает, что любая почта, отправленная на любую индивидуальную рабочую станцию в домене gudzondns.com должна проходить через сервер peter.gudzondns.com.</w:t>
      </w:r>
    </w:p>
    <w:p w:rsidR="00C61729" w:rsidRDefault="00C61729" w:rsidP="00C61729"/>
    <w:p w:rsidR="00C61729" w:rsidRDefault="00C61729" w:rsidP="00C61729">
      <w:r>
        <w:t>Следует проявить осмотрительность при использовании шаблонов, так как специфические записи имеют приоритет над тем, что содержится в шаблонах.</w:t>
      </w:r>
    </w:p>
    <w:p w:rsidR="00C61729" w:rsidRPr="00C61729" w:rsidRDefault="00C61729" w:rsidP="00C61729">
      <w:pPr>
        <w:rPr>
          <w:b/>
        </w:rPr>
      </w:pPr>
      <w:r w:rsidRPr="00C61729">
        <w:rPr>
          <w:b/>
        </w:rPr>
        <w:t>Учетные записи указателя (PTR)</w:t>
      </w:r>
    </w:p>
    <w:p w:rsidR="00C61729" w:rsidRDefault="00C61729" w:rsidP="00C61729"/>
    <w:p w:rsidR="00C61729" w:rsidRDefault="00C61729" w:rsidP="00C61729">
      <w:r>
        <w:t>Хотя есть другие возможности устанавливать записи PTR, мы рассмотрим только наиболее часто используемый метод, называемый "</w:t>
      </w:r>
      <w:proofErr w:type="spellStart"/>
      <w:r>
        <w:t>in-addr.arpa</w:t>
      </w:r>
      <w:proofErr w:type="spellEnd"/>
      <w:r>
        <w:t>".</w:t>
      </w:r>
    </w:p>
    <w:p w:rsidR="00C61729" w:rsidRPr="00C61729" w:rsidRDefault="00C61729" w:rsidP="00C61729">
      <w:pPr>
        <w:rPr>
          <w:lang w:val="en-US"/>
        </w:rPr>
      </w:pPr>
      <w:proofErr w:type="spellStart"/>
      <w:r>
        <w:lastRenderedPageBreak/>
        <w:t>In-addr.arpa</w:t>
      </w:r>
      <w:proofErr w:type="spellEnd"/>
      <w:r>
        <w:t xml:space="preserve"> PTR записи являются точной противоположностью записям A. Они позволяют распознавать Ваш компьютер по его адресу IP. Это называется "обратным поиском". Он становится все более используемым, когда компьютер производит обратный поиск на вашем компьютере перед получением доступа к услугам (например, страницам в WWW). Обратный поиск является хорошей мерой безопасности для Вашего компьютера, так как проверяет, что ваш компьютер - именно тот, что должен быть. Запись</w:t>
      </w:r>
      <w:r w:rsidRPr="00C61729">
        <w:rPr>
          <w:lang w:val="en-US"/>
        </w:rPr>
        <w:t xml:space="preserve"> In-addr.arpa </w:t>
      </w:r>
      <w:r>
        <w:t>выглядит</w:t>
      </w:r>
      <w:r w:rsidRPr="00C61729">
        <w:rPr>
          <w:lang w:val="en-US"/>
        </w:rPr>
        <w:t xml:space="preserve"> </w:t>
      </w:r>
      <w:r>
        <w:t>так</w:t>
      </w:r>
      <w:r w:rsidRPr="00C61729">
        <w:rPr>
          <w:lang w:val="en-US"/>
        </w:rPr>
        <w:t xml:space="preserve">: </w:t>
      </w:r>
    </w:p>
    <w:p w:rsidR="00C61729" w:rsidRPr="00C61729" w:rsidRDefault="00C61729" w:rsidP="00C61729">
      <w:pPr>
        <w:rPr>
          <w:lang w:val="en-US"/>
        </w:rPr>
      </w:pPr>
      <w:r w:rsidRPr="00C61729">
        <w:rPr>
          <w:lang w:val="en-US"/>
        </w:rPr>
        <w:t>6.1.36.36</w:t>
      </w:r>
      <w:proofErr w:type="gramStart"/>
      <w:r w:rsidRPr="00C61729">
        <w:rPr>
          <w:lang w:val="en-US"/>
        </w:rPr>
        <w:t>.in</w:t>
      </w:r>
      <w:proofErr w:type="gramEnd"/>
      <w:r w:rsidRPr="00C61729">
        <w:rPr>
          <w:lang w:val="en-US"/>
        </w:rPr>
        <w:t xml:space="preserve">-addr.arpa. </w:t>
      </w:r>
      <w:proofErr w:type="gramStart"/>
      <w:r w:rsidRPr="00C61729">
        <w:rPr>
          <w:lang w:val="en-US"/>
        </w:rPr>
        <w:t>IN PTR peter.gudzondns.com.</w:t>
      </w:r>
      <w:proofErr w:type="gramEnd"/>
    </w:p>
    <w:p w:rsidR="00C61729" w:rsidRDefault="00C61729" w:rsidP="00C61729">
      <w:r>
        <w:t>Как Вы можете увидеть из примера для записи A, в начале этой записи имеется адрес IP обратный для имени хоста, расположенного в последней колонке.</w:t>
      </w:r>
    </w:p>
    <w:p w:rsidR="00C61729" w:rsidRDefault="00C61729" w:rsidP="00C61729"/>
    <w:p w:rsidR="00C61729" w:rsidRPr="00C61729" w:rsidRDefault="00C61729" w:rsidP="00C61729">
      <w:pPr>
        <w:rPr>
          <w:b/>
        </w:rPr>
      </w:pPr>
      <w:r w:rsidRPr="00C61729">
        <w:rPr>
          <w:b/>
        </w:rPr>
        <w:t>Учетная запись именного сервера (NS)</w:t>
      </w:r>
    </w:p>
    <w:p w:rsidR="00C61729" w:rsidRDefault="00C61729" w:rsidP="00C61729"/>
    <w:p w:rsidR="00C61729" w:rsidRDefault="00C61729" w:rsidP="00C61729">
      <w:r>
        <w:t xml:space="preserve">Запись NS - необходима для функционирования данных DNS. Она просто указывает на полномочия именных серверов для данного домена. Должно </w:t>
      </w:r>
      <w:proofErr w:type="gramStart"/>
      <w:r>
        <w:t>быть</w:t>
      </w:r>
      <w:proofErr w:type="gramEnd"/>
      <w:r>
        <w:t xml:space="preserve"> по крайней мере две записи NS для каждой записи DNS. NS записи выглядят так: </w:t>
      </w:r>
    </w:p>
    <w:p w:rsidR="00C61729" w:rsidRDefault="00C61729" w:rsidP="00C61729">
      <w:r>
        <w:t>gudzondns.com. IN NS draven.gudzondns.com.</w:t>
      </w:r>
    </w:p>
    <w:p w:rsidR="00C61729" w:rsidRDefault="00C61729" w:rsidP="00C61729">
      <w:r>
        <w:t xml:space="preserve">Там также должна быть запись A в </w:t>
      </w:r>
      <w:proofErr w:type="gramStart"/>
      <w:r>
        <w:t>Вашем</w:t>
      </w:r>
      <w:proofErr w:type="gramEnd"/>
      <w:r>
        <w:t xml:space="preserve"> DNS для каждого компьютера как запись A именного сервера Вашего домена.</w:t>
      </w:r>
    </w:p>
    <w:p w:rsidR="00C61729" w:rsidRDefault="00C61729" w:rsidP="00C61729"/>
    <w:p w:rsidR="00C61729" w:rsidRPr="00C61729" w:rsidRDefault="00C61729" w:rsidP="00C61729">
      <w:pPr>
        <w:rPr>
          <w:b/>
        </w:rPr>
      </w:pPr>
      <w:r w:rsidRPr="00C61729">
        <w:rPr>
          <w:b/>
        </w:rPr>
        <w:t>Учетная запись начала полномочий (SOA)</w:t>
      </w:r>
    </w:p>
    <w:p w:rsidR="00C61729" w:rsidRDefault="00C61729" w:rsidP="00C61729"/>
    <w:p w:rsidR="00C61729" w:rsidRDefault="00C61729" w:rsidP="00C61729">
      <w:r>
        <w:t xml:space="preserve">Запись SOA является наиболее решающей из записей DNS. Она передает больше информации, чем все другие записи вместе взятые. Эта запись названа началом полномочий, поскольку она обозначает запись DNS как официальный источник информации для своего домена. Вот пример записи SOA: </w:t>
      </w:r>
    </w:p>
    <w:p w:rsidR="00C61729" w:rsidRDefault="00C61729" w:rsidP="00C61729">
      <w:r>
        <w:t xml:space="preserve">gudzondns.com. IN SOA subdomain.gudzondns.com. hostmaster.gudzondns.com. </w:t>
      </w:r>
      <w:proofErr w:type="gramStart"/>
      <w:r>
        <w:t xml:space="preserve">( </w:t>
      </w:r>
      <w:proofErr w:type="gramEnd"/>
    </w:p>
    <w:p w:rsidR="00C61729" w:rsidRDefault="00C61729" w:rsidP="00C61729"/>
    <w:p w:rsidR="00C61729" w:rsidRDefault="00C61729" w:rsidP="00C61729">
      <w:r>
        <w:t>1998111201</w:t>
      </w:r>
      <w:proofErr w:type="gramStart"/>
      <w:r>
        <w:t xml:space="preserve"> ;</w:t>
      </w:r>
      <w:proofErr w:type="gramEnd"/>
      <w:r>
        <w:t xml:space="preserve"> </w:t>
      </w:r>
      <w:proofErr w:type="spellStart"/>
      <w:r>
        <w:t>Serial</w:t>
      </w:r>
      <w:proofErr w:type="spellEnd"/>
    </w:p>
    <w:p w:rsidR="00C61729" w:rsidRDefault="00C61729" w:rsidP="00C61729">
      <w:r>
        <w:t>10800</w:t>
      </w:r>
      <w:proofErr w:type="gramStart"/>
      <w:r>
        <w:t xml:space="preserve"> ;</w:t>
      </w:r>
      <w:proofErr w:type="gramEnd"/>
      <w:r>
        <w:t xml:space="preserve"> </w:t>
      </w:r>
      <w:proofErr w:type="spellStart"/>
      <w:r>
        <w:t>Refresh</w:t>
      </w:r>
      <w:proofErr w:type="spellEnd"/>
    </w:p>
    <w:p w:rsidR="00C61729" w:rsidRDefault="00C61729" w:rsidP="00C61729">
      <w:r>
        <w:t>3600</w:t>
      </w:r>
      <w:proofErr w:type="gramStart"/>
      <w:r>
        <w:t xml:space="preserve"> ;</w:t>
      </w:r>
      <w:proofErr w:type="gramEnd"/>
      <w:r>
        <w:t xml:space="preserve"> </w:t>
      </w:r>
      <w:proofErr w:type="spellStart"/>
      <w:r>
        <w:t>Retry</w:t>
      </w:r>
      <w:proofErr w:type="spellEnd"/>
    </w:p>
    <w:p w:rsidR="00C61729" w:rsidRDefault="00C61729" w:rsidP="00C61729">
      <w:r>
        <w:t>3600000</w:t>
      </w:r>
      <w:proofErr w:type="gramStart"/>
      <w:r>
        <w:t xml:space="preserve"> ;</w:t>
      </w:r>
      <w:proofErr w:type="gramEnd"/>
      <w:r>
        <w:t xml:space="preserve"> </w:t>
      </w:r>
      <w:proofErr w:type="spellStart"/>
      <w:r>
        <w:t>Expire</w:t>
      </w:r>
      <w:proofErr w:type="spellEnd"/>
    </w:p>
    <w:p w:rsidR="00C61729" w:rsidRDefault="00C61729" w:rsidP="00C61729">
      <w:r>
        <w:t>86400</w:t>
      </w:r>
      <w:proofErr w:type="gramStart"/>
      <w:r>
        <w:t xml:space="preserve"> )</w:t>
      </w:r>
      <w:proofErr w:type="gramEnd"/>
      <w:r>
        <w:t xml:space="preserve">; </w:t>
      </w:r>
      <w:proofErr w:type="spellStart"/>
      <w:r>
        <w:t>Minimum</w:t>
      </w:r>
      <w:proofErr w:type="spellEnd"/>
    </w:p>
    <w:p w:rsidR="00C61729" w:rsidRDefault="00C61729" w:rsidP="00C61729"/>
    <w:p w:rsidR="00C61729" w:rsidRDefault="00C61729" w:rsidP="00C61729">
      <w:r>
        <w:lastRenderedPageBreak/>
        <w:t xml:space="preserve">Первый столбец содержит домен, для которого эта запись начинает полномочия. Следующие два данные должны выглядеть знакомыми. Запись "draven.gudzondns.com" является первичным именным сервером для домена. Последняя запись в этой колонке действительный адрес </w:t>
      </w:r>
      <w:proofErr w:type="spellStart"/>
      <w:r>
        <w:t>email</w:t>
      </w:r>
      <w:proofErr w:type="spellEnd"/>
      <w:r>
        <w:t>, если Вы заменили "@" для первого "</w:t>
      </w:r>
      <w:proofErr w:type="gramStart"/>
      <w:r>
        <w:t>."</w:t>
      </w:r>
      <w:proofErr w:type="gramEnd"/>
      <w:r>
        <w:t>. Он должен всегда быть действующим контактным адресом для записи SOA.</w:t>
      </w:r>
    </w:p>
    <w:p w:rsidR="00C61729" w:rsidRDefault="00C61729" w:rsidP="00C61729"/>
    <w:p w:rsidR="00C61729" w:rsidRDefault="00C61729" w:rsidP="00C61729">
      <w:r>
        <w:t xml:space="preserve">Следующие данные – немного отличаются от тех, что мы уже использовали. </w:t>
      </w:r>
      <w:proofErr w:type="spellStart"/>
      <w:r>
        <w:t>Serial</w:t>
      </w:r>
      <w:proofErr w:type="spellEnd"/>
      <w:r>
        <w:t xml:space="preserve"> является записью того, как часто эта запись DNS может быть изменена. Каждый раз, когда производится изменение, </w:t>
      </w:r>
      <w:proofErr w:type="spellStart"/>
      <w:r>
        <w:t>Serial</w:t>
      </w:r>
      <w:proofErr w:type="spellEnd"/>
      <w:r>
        <w:t xml:space="preserve"> должен быть увеличен. Другие именные серверы, которые извлекают информацию для зоны из первичного, извлекают только </w:t>
      </w:r>
      <w:proofErr w:type="gramStart"/>
      <w:r>
        <w:t>зону</w:t>
      </w:r>
      <w:proofErr w:type="gramEnd"/>
      <w:r>
        <w:t xml:space="preserve"> если </w:t>
      </w:r>
      <w:proofErr w:type="spellStart"/>
      <w:r>
        <w:t>Serial</w:t>
      </w:r>
      <w:proofErr w:type="spellEnd"/>
      <w:r>
        <w:t xml:space="preserve"> в записи первичного именного сервера выше чем </w:t>
      </w:r>
      <w:proofErr w:type="spellStart"/>
      <w:r>
        <w:t>Serial</w:t>
      </w:r>
      <w:proofErr w:type="spellEnd"/>
      <w:r>
        <w:t xml:space="preserve"> в этой записи. Таким образом, именные серверы для домена могут изменяться сами. Рекомендуется использовать ваш </w:t>
      </w:r>
      <w:proofErr w:type="spellStart"/>
      <w:r>
        <w:t>Serial</w:t>
      </w:r>
      <w:proofErr w:type="spellEnd"/>
      <w:r>
        <w:t xml:space="preserve"> в формате YYYYMMDDNN, где NN – день, когда DNS был изменен.</w:t>
      </w:r>
    </w:p>
    <w:p w:rsidR="00C61729" w:rsidRDefault="00C61729" w:rsidP="00C61729"/>
    <w:p w:rsidR="00C61729" w:rsidRDefault="00C61729" w:rsidP="00C61729">
      <w:r>
        <w:t>Все числовые значения времени в записи производится в секундах. Число"</w:t>
      </w:r>
      <w:proofErr w:type="spellStart"/>
      <w:r>
        <w:t>Refresh</w:t>
      </w:r>
      <w:proofErr w:type="spellEnd"/>
      <w:r>
        <w:t xml:space="preserve">" показывает, как часто вторичный именной сервер должны проверять первичный для изменения в </w:t>
      </w:r>
      <w:proofErr w:type="spellStart"/>
      <w:r>
        <w:t>Serial</w:t>
      </w:r>
      <w:proofErr w:type="spellEnd"/>
      <w:r>
        <w:t>. "</w:t>
      </w:r>
      <w:proofErr w:type="spellStart"/>
      <w:r>
        <w:t>Retry</w:t>
      </w:r>
      <w:proofErr w:type="spellEnd"/>
      <w:r>
        <w:t xml:space="preserve">" - сколько вторичный сервер должен ждать, прежде чем попытаться </w:t>
      </w:r>
      <w:proofErr w:type="spellStart"/>
      <w:r>
        <w:t>пересоединяться</w:t>
      </w:r>
      <w:proofErr w:type="spellEnd"/>
      <w:r>
        <w:t xml:space="preserve"> с первичным сервером, если связь была потеряна. "</w:t>
      </w:r>
      <w:proofErr w:type="spellStart"/>
      <w:r>
        <w:t>Expire</w:t>
      </w:r>
      <w:proofErr w:type="spellEnd"/>
      <w:r>
        <w:t xml:space="preserve"> " сколько вторичный сервер должен использовать свой текущую запись, когда он не в состоянии выполнить восстановление, и " </w:t>
      </w:r>
      <w:proofErr w:type="spellStart"/>
      <w:r>
        <w:t>Minimum</w:t>
      </w:r>
      <w:proofErr w:type="spellEnd"/>
      <w:r>
        <w:t xml:space="preserve"> " означает, сколько Ваши именные серверы имени должны </w:t>
      </w:r>
      <w:proofErr w:type="spellStart"/>
      <w:r>
        <w:t>кешировать</w:t>
      </w:r>
      <w:proofErr w:type="spellEnd"/>
      <w:r>
        <w:t xml:space="preserve"> или сохранять эту запись. </w:t>
      </w:r>
    </w:p>
    <w:p w:rsidR="00C61729" w:rsidRDefault="00C61729" w:rsidP="00C61729"/>
    <w:p w:rsidR="00CC7E97" w:rsidRDefault="00C61729" w:rsidP="00C61729">
      <w:r>
        <w:t>Есть другие типы записей DNS, тем не менее, эти - наиболее важные из тех, что Вам необходимо знать. Другие типы записей, к примеру, Информация о Хосте (HINFO) или Текст (TXT) – чисто информационные и содержат информацию о домене и типах использующихся компьютеров, то есть не используются в операциях DNS.</w:t>
      </w:r>
    </w:p>
    <w:sectPr w:rsidR="00CC7E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61729"/>
    <w:rsid w:val="00C61729"/>
    <w:rsid w:val="00CC7E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1167</Words>
  <Characters>6655</Characters>
  <Application>Microsoft Office Word</Application>
  <DocSecurity>0</DocSecurity>
  <Lines>55</Lines>
  <Paragraphs>15</Paragraphs>
  <ScaleCrop>false</ScaleCrop>
  <Company>SymbOS.SU</Company>
  <LinksUpToDate>false</LinksUpToDate>
  <CharactersWithSpaces>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Максим</cp:lastModifiedBy>
  <cp:revision>2</cp:revision>
  <dcterms:created xsi:type="dcterms:W3CDTF">2011-01-15T23:41:00Z</dcterms:created>
  <dcterms:modified xsi:type="dcterms:W3CDTF">2011-01-15T23:42:00Z</dcterms:modified>
</cp:coreProperties>
</file>